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0C" w:rsidRPr="0026584C" w:rsidRDefault="002A1B0E" w:rsidP="00866F0C">
      <w:pPr>
        <w:pStyle w:val="Heading1"/>
        <w:rPr>
          <w:rFonts w:ascii="Calibri" w:hAnsi="Calibri" w:cs="Arial"/>
          <w:i w:val="0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95pt;margin-top:-37.4pt;width:192.6pt;height:192.6pt;z-index:-251657216;mso-position-horizontal-relative:text;mso-position-vertical-relative:text;mso-width-relative:page;mso-height-relative:page">
            <v:imagedata r:id="rId4" o:title="1533956_10153109801416383_3443622940954184855_n"/>
          </v:shape>
        </w:pict>
      </w:r>
      <w:r w:rsidR="00866F0C" w:rsidRPr="0026584C">
        <w:rPr>
          <w:rFonts w:ascii="Calibri" w:hAnsi="Calibri" w:cs="Arial"/>
          <w:i w:val="0"/>
          <w:sz w:val="44"/>
        </w:rPr>
        <w:t xml:space="preserve">Mohammad </w:t>
      </w:r>
      <w:proofErr w:type="spellStart"/>
      <w:r w:rsidR="00866F0C" w:rsidRPr="0026584C">
        <w:rPr>
          <w:rFonts w:ascii="Calibri" w:hAnsi="Calibri" w:cs="Arial"/>
          <w:i w:val="0"/>
          <w:sz w:val="44"/>
        </w:rPr>
        <w:t>Darawshe</w:t>
      </w:r>
      <w:proofErr w:type="spellEnd"/>
    </w:p>
    <w:p w:rsidR="00866F0C" w:rsidRPr="0026584C" w:rsidRDefault="00866F0C" w:rsidP="00866F0C">
      <w:pPr>
        <w:pStyle w:val="Heading1"/>
        <w:rPr>
          <w:rFonts w:ascii="Calibri" w:hAnsi="Calibri" w:cs="Arial"/>
          <w:i w:val="0"/>
        </w:rPr>
      </w:pPr>
    </w:p>
    <w:p w:rsidR="002A1B0E" w:rsidRDefault="00866F0C" w:rsidP="002A1B0E">
      <w:pPr>
        <w:pStyle w:val="Heading1"/>
        <w:rPr>
          <w:rFonts w:ascii="Calibri" w:hAnsi="Calibri" w:cs="Arial"/>
          <w:i w:val="0"/>
          <w:sz w:val="28"/>
        </w:rPr>
      </w:pPr>
      <w:r w:rsidRPr="0026584C">
        <w:rPr>
          <w:rFonts w:ascii="Calibri" w:hAnsi="Calibri" w:cs="Arial"/>
          <w:i w:val="0"/>
          <w:sz w:val="28"/>
        </w:rPr>
        <w:t>Director of Planning, Equality and Shared Society</w:t>
      </w:r>
    </w:p>
    <w:p w:rsidR="00866F0C" w:rsidRPr="002A1B0E" w:rsidRDefault="002A1B0E" w:rsidP="00866F0C">
      <w:pPr>
        <w:pStyle w:val="Heading1"/>
        <w:rPr>
          <w:rFonts w:asciiTheme="minorHAnsi" w:hAnsiTheme="minorHAnsi" w:cs="Arial"/>
          <w:b w:val="0"/>
          <w:sz w:val="28"/>
        </w:rPr>
      </w:pPr>
      <w:r w:rsidRPr="002A1B0E">
        <w:rPr>
          <w:rFonts w:asciiTheme="minorHAnsi" w:hAnsiTheme="minorHAnsi"/>
          <w:b w:val="0"/>
          <w:bCs w:val="0"/>
          <w:iCs w:val="0"/>
          <w:sz w:val="28"/>
        </w:rPr>
        <w:t>The Center for Shared Society at Givat Haviva</w:t>
      </w:r>
    </w:p>
    <w:p w:rsidR="00806C47" w:rsidRPr="0026584C" w:rsidRDefault="00806C47" w:rsidP="00806C47">
      <w:pPr>
        <w:pStyle w:val="Heading1"/>
        <w:spacing w:line="276" w:lineRule="auto"/>
        <w:rPr>
          <w:rFonts w:ascii="Calibri" w:hAnsi="Calibri" w:cs="Arial"/>
        </w:rPr>
      </w:pPr>
    </w:p>
    <w:p w:rsidR="002A1B0E" w:rsidRDefault="002A1B0E" w:rsidP="00806C47">
      <w:pPr>
        <w:pStyle w:val="Heading1"/>
        <w:spacing w:line="276" w:lineRule="auto"/>
        <w:rPr>
          <w:rFonts w:ascii="Calibri" w:hAnsi="Calibri" w:cs="Arial"/>
          <w:sz w:val="28"/>
        </w:rPr>
      </w:pPr>
    </w:p>
    <w:p w:rsidR="002A1B0E" w:rsidRDefault="002A1B0E" w:rsidP="00806C47">
      <w:pPr>
        <w:pStyle w:val="Heading1"/>
        <w:spacing w:line="276" w:lineRule="auto"/>
        <w:rPr>
          <w:rFonts w:ascii="Calibri" w:hAnsi="Calibri" w:cs="Arial"/>
          <w:sz w:val="28"/>
        </w:rPr>
      </w:pPr>
    </w:p>
    <w:p w:rsidR="002A1B0E" w:rsidRDefault="002A1B0E" w:rsidP="00806C47">
      <w:pPr>
        <w:pStyle w:val="Heading1"/>
        <w:spacing w:line="276" w:lineRule="auto"/>
        <w:rPr>
          <w:rFonts w:ascii="Calibri" w:hAnsi="Calibri" w:cs="Arial"/>
          <w:sz w:val="28"/>
        </w:rPr>
      </w:pPr>
    </w:p>
    <w:p w:rsidR="002A1B0E" w:rsidRDefault="002A1B0E" w:rsidP="00806C47">
      <w:pPr>
        <w:pStyle w:val="Heading1"/>
        <w:spacing w:line="276" w:lineRule="auto"/>
        <w:rPr>
          <w:rFonts w:ascii="Calibri" w:hAnsi="Calibri" w:cs="Arial"/>
          <w:sz w:val="28"/>
        </w:rPr>
      </w:pPr>
    </w:p>
    <w:p w:rsidR="00783005" w:rsidRPr="0026584C" w:rsidRDefault="00EB14CF" w:rsidP="00806C47">
      <w:pPr>
        <w:pStyle w:val="Heading1"/>
        <w:spacing w:line="276" w:lineRule="auto"/>
        <w:rPr>
          <w:rFonts w:ascii="Calibri" w:hAnsi="Calibri" w:cs="Arial"/>
          <w:b w:val="0"/>
          <w:bCs w:val="0"/>
          <w:i w:val="0"/>
          <w:iCs w:val="0"/>
        </w:rPr>
      </w:pPr>
      <w:r w:rsidRPr="0026584C">
        <w:rPr>
          <w:rFonts w:ascii="Calibri" w:hAnsi="Calibri" w:cs="Arial"/>
          <w:sz w:val="28"/>
        </w:rPr>
        <w:t xml:space="preserve">Mohammad </w:t>
      </w:r>
      <w:proofErr w:type="spellStart"/>
      <w:r w:rsidRPr="0026584C">
        <w:rPr>
          <w:rFonts w:ascii="Calibri" w:hAnsi="Calibri" w:cs="Arial"/>
          <w:sz w:val="28"/>
        </w:rPr>
        <w:t>Darawshe</w:t>
      </w:r>
      <w:proofErr w:type="spellEnd"/>
      <w:r w:rsidRPr="0026584C">
        <w:rPr>
          <w:rFonts w:ascii="Calibri" w:hAnsi="Calibri" w:cs="Arial"/>
          <w:sz w:val="28"/>
        </w:rPr>
        <w:t xml:space="preserve"> 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 xml:space="preserve">is the 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Director of Planning, Equality and Shared </w:t>
      </w:r>
      <w:r w:rsidR="00263CA4" w:rsidRPr="0026584C">
        <w:rPr>
          <w:rFonts w:ascii="Calibri" w:hAnsi="Calibri" w:cs="Arial"/>
          <w:b w:val="0"/>
          <w:bCs w:val="0"/>
          <w:i w:val="0"/>
          <w:iCs w:val="0"/>
        </w:rPr>
        <w:t>Society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at Givat Haviva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, the Center for Shared Society in Israel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.  </w:t>
      </w:r>
      <w:r w:rsidR="00124D22" w:rsidRPr="0026584C">
        <w:rPr>
          <w:rFonts w:ascii="Calibri" w:hAnsi="Calibri" w:cs="Arial"/>
          <w:b w:val="0"/>
          <w:bCs w:val="0"/>
          <w:i w:val="0"/>
          <w:iCs w:val="0"/>
        </w:rPr>
        <w:t xml:space="preserve">Mohammad is Arab with an Israeli passport — a Muslim Palestinian citizen of the </w:t>
      </w:r>
      <w:r w:rsidR="00330492">
        <w:rPr>
          <w:rFonts w:ascii="Calibri" w:hAnsi="Calibri" w:cs="Arial"/>
          <w:b w:val="0"/>
          <w:bCs w:val="0"/>
          <w:i w:val="0"/>
          <w:iCs w:val="0"/>
        </w:rPr>
        <w:t>State of Isra</w:t>
      </w:r>
      <w:bookmarkStart w:id="0" w:name="_GoBack"/>
      <w:bookmarkEnd w:id="0"/>
      <w:r w:rsidR="00330492">
        <w:rPr>
          <w:rFonts w:ascii="Calibri" w:hAnsi="Calibri" w:cs="Arial"/>
          <w:b w:val="0"/>
          <w:bCs w:val="0"/>
          <w:i w:val="0"/>
          <w:iCs w:val="0"/>
        </w:rPr>
        <w:t>el</w:t>
      </w:r>
      <w:r w:rsidR="00124D22" w:rsidRPr="0026584C">
        <w:rPr>
          <w:rFonts w:ascii="Calibri" w:hAnsi="Calibri" w:cs="Arial"/>
          <w:b w:val="0"/>
          <w:bCs w:val="0"/>
          <w:i w:val="0"/>
          <w:iCs w:val="0"/>
        </w:rPr>
        <w:t xml:space="preserve">. Like 20 percent of Israel's population, he is, as he puts it, a child of both identities. He brings an unexpected way of seeing inside the Middle Eastern present and future. 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Previously, from</w:t>
      </w:r>
      <w:r w:rsidR="002C0963" w:rsidRPr="0026584C">
        <w:rPr>
          <w:rFonts w:ascii="Calibri" w:hAnsi="Calibri" w:cs="Arial"/>
          <w:b w:val="0"/>
          <w:bCs w:val="0"/>
          <w:i w:val="0"/>
          <w:iCs w:val="0"/>
        </w:rPr>
        <w:t xml:space="preserve"> 2005-20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>13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 Mohammad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served as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 the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134C61" w:rsidRPr="0026584C">
        <w:rPr>
          <w:rFonts w:ascii="Calibri" w:hAnsi="Calibri" w:cs="Arial"/>
          <w:b w:val="0"/>
          <w:bCs w:val="0"/>
          <w:i w:val="0"/>
          <w:iCs w:val="0"/>
        </w:rPr>
        <w:t>Co-</w:t>
      </w:r>
      <w:r w:rsidR="00C3367A">
        <w:rPr>
          <w:rFonts w:ascii="Calibri" w:hAnsi="Calibri" w:cs="Arial"/>
          <w:b w:val="0"/>
          <w:bCs w:val="0"/>
          <w:i w:val="0"/>
          <w:iCs w:val="0"/>
        </w:rPr>
        <w:t>Director of t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he Abraham Fund Initiatives.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Before that</w:t>
      </w:r>
      <w:r w:rsidR="005901A0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>he s</w:t>
      </w:r>
      <w:r w:rsidR="00125676" w:rsidRPr="0026584C">
        <w:rPr>
          <w:rFonts w:ascii="Calibri" w:hAnsi="Calibri" w:cs="Arial"/>
          <w:b w:val="0"/>
          <w:bCs w:val="0"/>
          <w:i w:val="0"/>
          <w:iCs w:val="0"/>
        </w:rPr>
        <w:t xml:space="preserve">erved as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the </w:t>
      </w:r>
      <w:r w:rsidR="00125676" w:rsidRPr="0026584C">
        <w:rPr>
          <w:rFonts w:ascii="Calibri" w:hAnsi="Calibri" w:cs="Arial"/>
          <w:b w:val="0"/>
          <w:bCs w:val="0"/>
          <w:i w:val="0"/>
          <w:iCs w:val="0"/>
        </w:rPr>
        <w:t xml:space="preserve">Elections Campaign Manager 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>for the</w:t>
      </w:r>
      <w:r w:rsidR="00C92D05" w:rsidRPr="0026584C">
        <w:rPr>
          <w:rFonts w:ascii="Calibri" w:hAnsi="Calibri" w:cs="Arial"/>
          <w:b w:val="0"/>
          <w:bCs w:val="0"/>
          <w:i w:val="0"/>
          <w:iCs w:val="0"/>
        </w:rPr>
        <w:t xml:space="preserve"> D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emocratic Arab Party and later t</w:t>
      </w:r>
      <w:r w:rsidR="00C92D05" w:rsidRPr="0026584C">
        <w:rPr>
          <w:rFonts w:ascii="Calibri" w:hAnsi="Calibri" w:cs="Arial"/>
          <w:b w:val="0"/>
          <w:bCs w:val="0"/>
          <w:i w:val="0"/>
          <w:iCs w:val="0"/>
        </w:rPr>
        <w:t>he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United Arab List</w:t>
      </w:r>
      <w:r w:rsidR="00125676" w:rsidRPr="0026584C">
        <w:rPr>
          <w:rFonts w:ascii="Calibri" w:hAnsi="Calibri" w:cs="Arial"/>
          <w:b w:val="0"/>
          <w:bCs w:val="0"/>
          <w:i w:val="0"/>
          <w:iCs w:val="0"/>
        </w:rPr>
        <w:t xml:space="preserve">. 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Mohammad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h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olds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 a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B.A from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the 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>Hebrew U</w:t>
      </w:r>
      <w:r w:rsidR="009F7918">
        <w:rPr>
          <w:rFonts w:ascii="Calibri" w:hAnsi="Calibri" w:cs="Arial"/>
          <w:b w:val="0"/>
          <w:bCs w:val="0"/>
          <w:i w:val="0"/>
          <w:iCs w:val="0"/>
        </w:rPr>
        <w:t>niversity in Jerusalem,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 an</w:t>
      </w:r>
      <w:r w:rsidR="005901A0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M.A. in Public Administration from Har</w:t>
      </w:r>
      <w:r w:rsidR="00C74880" w:rsidRPr="0026584C">
        <w:rPr>
          <w:rFonts w:ascii="Calibri" w:hAnsi="Calibri" w:cs="Arial"/>
          <w:b w:val="0"/>
          <w:bCs w:val="0"/>
          <w:i w:val="0"/>
          <w:iCs w:val="0"/>
        </w:rPr>
        <w:t>t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ford University</w:t>
      </w:r>
      <w:r w:rsidR="009F7918">
        <w:rPr>
          <w:rFonts w:ascii="Calibri" w:hAnsi="Calibri" w:cs="Arial"/>
          <w:b w:val="0"/>
          <w:bCs w:val="0"/>
          <w:i w:val="0"/>
          <w:iCs w:val="0"/>
        </w:rPr>
        <w:t xml:space="preserve">, and an </w:t>
      </w:r>
      <w:r w:rsidR="009F7918" w:rsidRPr="009F7918">
        <w:rPr>
          <w:rFonts w:ascii="Calibri" w:hAnsi="Calibri" w:cs="Arial"/>
          <w:b w:val="0"/>
          <w:bCs w:val="0"/>
          <w:i w:val="0"/>
          <w:iCs w:val="0"/>
        </w:rPr>
        <w:t>M</w:t>
      </w:r>
      <w:r w:rsidR="009F7918">
        <w:rPr>
          <w:rFonts w:ascii="Calibri" w:hAnsi="Calibri" w:cs="Arial"/>
          <w:b w:val="0"/>
          <w:bCs w:val="0"/>
          <w:i w:val="0"/>
          <w:iCs w:val="0"/>
        </w:rPr>
        <w:t>.</w:t>
      </w:r>
      <w:r w:rsidR="009F7918" w:rsidRPr="009F7918">
        <w:rPr>
          <w:rFonts w:ascii="Calibri" w:hAnsi="Calibri" w:cs="Arial"/>
          <w:b w:val="0"/>
          <w:bCs w:val="0"/>
          <w:i w:val="0"/>
          <w:iCs w:val="0"/>
        </w:rPr>
        <w:t>A</w:t>
      </w:r>
      <w:r w:rsidR="009F7918">
        <w:rPr>
          <w:rFonts w:ascii="Calibri" w:hAnsi="Calibri" w:cs="Arial"/>
          <w:b w:val="0"/>
          <w:bCs w:val="0"/>
          <w:i w:val="0"/>
          <w:iCs w:val="0"/>
        </w:rPr>
        <w:t>.</w:t>
      </w:r>
      <w:r w:rsidR="009F7918" w:rsidRPr="009F7918">
        <w:rPr>
          <w:rFonts w:ascii="Calibri" w:hAnsi="Calibri" w:cs="Arial"/>
          <w:b w:val="0"/>
          <w:bCs w:val="0"/>
          <w:i w:val="0"/>
          <w:iCs w:val="0"/>
        </w:rPr>
        <w:t xml:space="preserve"> in Peace and Conflict Management from Haifa University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 xml:space="preserve">. </w:t>
      </w:r>
      <w:r w:rsidR="005901A0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Mohammad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is considered</w:t>
      </w:r>
      <w:r w:rsidR="00783005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>a</w:t>
      </w:r>
      <w:r w:rsidR="00125676" w:rsidRPr="0026584C">
        <w:rPr>
          <w:rFonts w:ascii="Calibri" w:hAnsi="Calibri" w:cs="Arial"/>
          <w:b w:val="0"/>
          <w:bCs w:val="0"/>
          <w:i w:val="0"/>
          <w:iCs w:val="0"/>
        </w:rPr>
        <w:t xml:space="preserve"> leading expert on Jewish-Arab relations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 and has 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presented lectures and papers at the European parliament, NATO Defense College</w:t>
      </w:r>
      <w:r w:rsidR="00125676" w:rsidRPr="0026584C">
        <w:rPr>
          <w:rFonts w:ascii="Calibri" w:hAnsi="Calibri" w:cs="Arial"/>
          <w:b w:val="0"/>
          <w:bCs w:val="0"/>
          <w:i w:val="0"/>
          <w:iCs w:val="0"/>
        </w:rPr>
        <w:t>, the World Economic Forum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, </w:t>
      </w:r>
      <w:r w:rsidR="00B83717" w:rsidRPr="0026584C">
        <w:rPr>
          <w:rFonts w:ascii="Calibri" w:hAnsi="Calibri" w:cs="Arial"/>
          <w:b w:val="0"/>
          <w:bCs w:val="0"/>
          <w:i w:val="0"/>
          <w:iCs w:val="0"/>
        </w:rPr>
        <w:t>Club de Madrid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, US Congress, the </w:t>
      </w:r>
      <w:proofErr w:type="spellStart"/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Herzlia</w:t>
      </w:r>
      <w:proofErr w:type="spellEnd"/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 C</w:t>
      </w:r>
      <w:r w:rsidR="00783005" w:rsidRPr="0026584C">
        <w:rPr>
          <w:rFonts w:ascii="Calibri" w:hAnsi="Calibri" w:cs="Arial"/>
          <w:b w:val="0"/>
          <w:bCs w:val="0"/>
          <w:i w:val="0"/>
          <w:iCs w:val="0"/>
        </w:rPr>
        <w:t>onference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,</w:t>
      </w:r>
      <w:r w:rsidR="00783005" w:rsidRPr="0026584C">
        <w:rPr>
          <w:rFonts w:ascii="Calibri" w:hAnsi="Calibri" w:cs="Arial"/>
          <w:b w:val="0"/>
          <w:bCs w:val="0"/>
          <w:i w:val="0"/>
          <w:iCs w:val="0"/>
        </w:rPr>
        <w:t xml:space="preserve"> and Israel's Presidential Conference.</w:t>
      </w:r>
    </w:p>
    <w:p w:rsidR="00185FBA" w:rsidRPr="0026584C" w:rsidRDefault="00125676" w:rsidP="00806C47">
      <w:pPr>
        <w:pStyle w:val="Heading1"/>
        <w:spacing w:line="276" w:lineRule="auto"/>
        <w:rPr>
          <w:rFonts w:ascii="Calibri" w:hAnsi="Calibri" w:cs="Arial"/>
          <w:b w:val="0"/>
          <w:bCs w:val="0"/>
          <w:i w:val="0"/>
          <w:iCs w:val="0"/>
        </w:rPr>
      </w:pPr>
      <w:r w:rsidRPr="0026584C">
        <w:rPr>
          <w:rFonts w:ascii="Calibri" w:hAnsi="Calibri" w:cs="Arial"/>
          <w:b w:val="0"/>
          <w:bCs w:val="0"/>
          <w:i w:val="0"/>
          <w:iCs w:val="0"/>
        </w:rPr>
        <w:t xml:space="preserve">  </w:t>
      </w:r>
    </w:p>
    <w:p w:rsidR="00866F0C" w:rsidRPr="0026584C" w:rsidRDefault="00866F0C" w:rsidP="00806C47">
      <w:pPr>
        <w:pStyle w:val="Heading1"/>
        <w:spacing w:line="276" w:lineRule="auto"/>
        <w:rPr>
          <w:rFonts w:ascii="Calibri" w:hAnsi="Calibri" w:cs="Arial"/>
          <w:b w:val="0"/>
          <w:bCs w:val="0"/>
          <w:i w:val="0"/>
          <w:iCs w:val="0"/>
        </w:rPr>
      </w:pPr>
      <w:r w:rsidRPr="0026584C">
        <w:rPr>
          <w:rFonts w:ascii="Calibri" w:hAnsi="Calibri" w:cs="Arial"/>
          <w:b w:val="0"/>
          <w:bCs w:val="0"/>
          <w:i w:val="0"/>
          <w:iCs w:val="0"/>
        </w:rPr>
        <w:t>Mohammad’s knowledge and expertise has been awarded several times, including t</w:t>
      </w:r>
      <w:r w:rsidR="00DF159D" w:rsidRPr="0026584C">
        <w:rPr>
          <w:rFonts w:ascii="Calibri" w:hAnsi="Calibri" w:cs="Arial"/>
          <w:b w:val="0"/>
          <w:bCs w:val="0"/>
          <w:i w:val="0"/>
          <w:iCs w:val="0"/>
        </w:rPr>
        <w:t xml:space="preserve">he </w:t>
      </w:r>
      <w:r w:rsidR="00EB14CF" w:rsidRPr="0026584C">
        <w:rPr>
          <w:rFonts w:ascii="Calibri" w:hAnsi="Calibri" w:cs="Arial"/>
          <w:b w:val="0"/>
          <w:bCs w:val="0"/>
          <w:i w:val="0"/>
          <w:iCs w:val="0"/>
        </w:rPr>
        <w:t>Peacemaker</w:t>
      </w:r>
      <w:r w:rsidR="00DF159D" w:rsidRPr="0026584C">
        <w:rPr>
          <w:rFonts w:ascii="Calibri" w:hAnsi="Calibri" w:cs="Arial"/>
          <w:b w:val="0"/>
          <w:bCs w:val="0"/>
          <w:i w:val="0"/>
          <w:iCs w:val="0"/>
        </w:rPr>
        <w:t>s</w:t>
      </w:r>
      <w:r w:rsidR="00EB14CF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DF159D" w:rsidRPr="0026584C">
        <w:rPr>
          <w:rFonts w:ascii="Calibri" w:hAnsi="Calibri" w:cs="Arial"/>
          <w:b w:val="0"/>
          <w:bCs w:val="0"/>
          <w:i w:val="0"/>
          <w:iCs w:val="0"/>
        </w:rPr>
        <w:t>A</w:t>
      </w:r>
      <w:r w:rsidR="00EB14CF" w:rsidRPr="0026584C">
        <w:rPr>
          <w:rFonts w:ascii="Calibri" w:hAnsi="Calibri" w:cs="Arial"/>
          <w:b w:val="0"/>
          <w:bCs w:val="0"/>
          <w:i w:val="0"/>
          <w:iCs w:val="0"/>
        </w:rPr>
        <w:t>ward</w:t>
      </w:r>
      <w:r w:rsidR="00134C61" w:rsidRPr="0026584C">
        <w:rPr>
          <w:rFonts w:ascii="Calibri" w:hAnsi="Calibri" w:cs="Arial"/>
          <w:b w:val="0"/>
          <w:bCs w:val="0"/>
          <w:i w:val="0"/>
          <w:iCs w:val="0"/>
        </w:rPr>
        <w:t xml:space="preserve"> from</w:t>
      </w:r>
      <w:r w:rsidR="00EB14CF" w:rsidRPr="0026584C">
        <w:rPr>
          <w:rFonts w:ascii="Calibri" w:hAnsi="Calibri" w:cs="Arial"/>
          <w:b w:val="0"/>
          <w:bCs w:val="0"/>
          <w:i w:val="0"/>
          <w:iCs w:val="0"/>
        </w:rPr>
        <w:t xml:space="preserve"> the Catholic Theological Union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, t</w:t>
      </w:r>
      <w:r w:rsidR="00DF159D" w:rsidRPr="0026584C">
        <w:rPr>
          <w:rFonts w:ascii="Calibri" w:hAnsi="Calibri" w:cs="Arial"/>
          <w:b w:val="0"/>
          <w:bCs w:val="0"/>
          <w:i w:val="0"/>
          <w:iCs w:val="0"/>
        </w:rPr>
        <w:t xml:space="preserve">he 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Peace and Security Award from</w:t>
      </w:r>
      <w:r w:rsidR="00EB14CF" w:rsidRPr="0026584C">
        <w:rPr>
          <w:rFonts w:ascii="Calibri" w:hAnsi="Calibri" w:cs="Arial"/>
          <w:b w:val="0"/>
          <w:bCs w:val="0"/>
          <w:i w:val="0"/>
          <w:iCs w:val="0"/>
        </w:rPr>
        <w:t xml:space="preserve"> the World Association of NGOs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, as well as</w:t>
      </w:r>
      <w:r w:rsidR="00BB0711" w:rsidRPr="0026584C">
        <w:rPr>
          <w:rFonts w:ascii="Calibri" w:hAnsi="Calibri" w:cs="Arial"/>
          <w:b w:val="0"/>
          <w:bCs w:val="0"/>
          <w:i w:val="0"/>
          <w:iCs w:val="0"/>
        </w:rPr>
        <w:t xml:space="preserve"> the Leadership Fellow of the New Israel Fund</w:t>
      </w:r>
      <w:r w:rsidR="00EB14CF" w:rsidRPr="0026584C">
        <w:rPr>
          <w:rFonts w:ascii="Calibri" w:hAnsi="Calibri" w:cs="Arial"/>
          <w:b w:val="0"/>
          <w:bCs w:val="0"/>
          <w:i w:val="0"/>
          <w:iCs w:val="0"/>
        </w:rPr>
        <w:t>.</w:t>
      </w:r>
      <w:r w:rsidR="005901A0" w:rsidRPr="0026584C">
        <w:rPr>
          <w:rFonts w:ascii="Calibri" w:hAnsi="Calibri" w:cs="Arial"/>
          <w:b w:val="0"/>
          <w:bCs w:val="0"/>
          <w:i w:val="0"/>
          <w:iCs w:val="0"/>
        </w:rPr>
        <w:t xml:space="preserve">  </w:t>
      </w:r>
      <w:r w:rsidR="00583E97" w:rsidRPr="0026584C">
        <w:rPr>
          <w:rFonts w:ascii="Calibri" w:hAnsi="Calibri" w:cs="Arial"/>
          <w:b w:val="0"/>
          <w:bCs w:val="0"/>
          <w:i w:val="0"/>
          <w:iCs w:val="0"/>
        </w:rPr>
        <w:t xml:space="preserve">In 2008 he was elected as a council member in his hometown </w:t>
      </w:r>
      <w:proofErr w:type="spellStart"/>
      <w:r w:rsidR="00583E97" w:rsidRPr="0026584C">
        <w:rPr>
          <w:rFonts w:ascii="Calibri" w:hAnsi="Calibri" w:cs="Arial"/>
          <w:b w:val="0"/>
          <w:bCs w:val="0"/>
          <w:i w:val="0"/>
          <w:iCs w:val="0"/>
        </w:rPr>
        <w:t>Iksal</w:t>
      </w:r>
      <w:proofErr w:type="spellEnd"/>
      <w:r w:rsidR="00583E97" w:rsidRPr="0026584C">
        <w:rPr>
          <w:rFonts w:ascii="Calibri" w:hAnsi="Calibri" w:cs="Arial"/>
          <w:b w:val="0"/>
          <w:bCs w:val="0"/>
          <w:i w:val="0"/>
          <w:iCs w:val="0"/>
        </w:rPr>
        <w:t>.</w:t>
      </w:r>
      <w:r w:rsidR="00BB0711" w:rsidRPr="0026584C">
        <w:rPr>
          <w:rFonts w:ascii="Calibri" w:hAnsi="Calibri" w:cs="Arial"/>
          <w:b w:val="0"/>
          <w:bCs w:val="0"/>
          <w:i w:val="0"/>
          <w:iCs w:val="0"/>
        </w:rPr>
        <w:t xml:space="preserve">  </w:t>
      </w:r>
      <w:r w:rsidR="00C21773" w:rsidRPr="0026584C">
        <w:rPr>
          <w:rFonts w:ascii="Calibri" w:hAnsi="Calibri" w:cs="Arial"/>
          <w:b w:val="0"/>
          <w:bCs w:val="0"/>
          <w:i w:val="0"/>
          <w:iCs w:val="0"/>
        </w:rPr>
        <w:t>In 200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9 Mohammad</w:t>
      </w:r>
      <w:r w:rsidR="00FF4438">
        <w:rPr>
          <w:rFonts w:ascii="Calibri" w:hAnsi="Calibri" w:cs="Arial"/>
          <w:b w:val="0"/>
          <w:bCs w:val="0"/>
          <w:i w:val="0"/>
          <w:iCs w:val="0"/>
        </w:rPr>
        <w:t xml:space="preserve"> served as a member of t</w:t>
      </w:r>
      <w:r w:rsidR="00BB0711" w:rsidRPr="0026584C">
        <w:rPr>
          <w:rFonts w:ascii="Calibri" w:hAnsi="Calibri" w:cs="Arial"/>
          <w:b w:val="0"/>
          <w:bCs w:val="0"/>
          <w:i w:val="0"/>
          <w:iCs w:val="0"/>
        </w:rPr>
        <w:t>he N</w:t>
      </w:r>
      <w:r w:rsidR="00C21773" w:rsidRPr="0026584C">
        <w:rPr>
          <w:rFonts w:ascii="Calibri" w:hAnsi="Calibri" w:cs="Arial"/>
          <w:b w:val="0"/>
          <w:bCs w:val="0"/>
          <w:i w:val="0"/>
          <w:iCs w:val="0"/>
        </w:rPr>
        <w:t>ational Committee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,</w:t>
      </w:r>
      <w:r w:rsidR="00C21773" w:rsidRPr="0026584C">
        <w:rPr>
          <w:rFonts w:ascii="Calibri" w:hAnsi="Calibri" w:cs="Arial"/>
          <w:b w:val="0"/>
          <w:bCs w:val="0"/>
          <w:i w:val="0"/>
          <w:iCs w:val="0"/>
        </w:rPr>
        <w:t xml:space="preserve"> which drafted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 xml:space="preserve"> landmark</w:t>
      </w:r>
      <w:r w:rsidR="00C21773" w:rsidRPr="0026584C">
        <w:rPr>
          <w:rFonts w:ascii="Calibri" w:hAnsi="Calibri" w:cs="Arial"/>
          <w:b w:val="0"/>
          <w:bCs w:val="0"/>
          <w:i w:val="0"/>
          <w:iCs w:val="0"/>
        </w:rPr>
        <w:t xml:space="preserve"> Coe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xistence Education policy.  Mohammad</w:t>
      </w:r>
      <w:r w:rsidR="00894EB1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="00C21773" w:rsidRPr="0026584C">
        <w:rPr>
          <w:rFonts w:ascii="Calibri" w:hAnsi="Calibri" w:cs="Arial"/>
          <w:b w:val="0"/>
          <w:bCs w:val="0"/>
          <w:i w:val="0"/>
          <w:iCs w:val="0"/>
        </w:rPr>
        <w:t>frequently appears on Arab Satellite TV news programs analyzing current Israeli political and social trends.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 </w:t>
      </w:r>
    </w:p>
    <w:p w:rsidR="00866F0C" w:rsidRPr="00866F0C" w:rsidRDefault="00866F0C" w:rsidP="00866F0C"/>
    <w:p w:rsidR="00185FBA" w:rsidRPr="0026584C" w:rsidRDefault="00866F0C" w:rsidP="00806C47">
      <w:pPr>
        <w:pStyle w:val="Heading1"/>
        <w:spacing w:line="276" w:lineRule="auto"/>
        <w:rPr>
          <w:rFonts w:ascii="Calibri" w:hAnsi="Calibri" w:cs="Arial"/>
          <w:bCs w:val="0"/>
          <w:iCs w:val="0"/>
          <w:sz w:val="28"/>
        </w:rPr>
      </w:pPr>
      <w:r w:rsidRPr="0026584C">
        <w:rPr>
          <w:rFonts w:ascii="Calibri" w:hAnsi="Calibri" w:cs="Arial"/>
          <w:bCs w:val="0"/>
          <w:iCs w:val="0"/>
          <w:sz w:val="28"/>
        </w:rPr>
        <w:t>Mohammad</w:t>
      </w:r>
      <w:r w:rsidR="00185FBA" w:rsidRPr="0026584C">
        <w:rPr>
          <w:rFonts w:ascii="Calibri" w:hAnsi="Calibri" w:cs="Arial"/>
          <w:bCs w:val="0"/>
          <w:iCs w:val="0"/>
          <w:sz w:val="28"/>
        </w:rPr>
        <w:t xml:space="preserve"> is </w:t>
      </w:r>
      <w:r w:rsidR="00DF159D" w:rsidRPr="0026584C">
        <w:rPr>
          <w:rFonts w:ascii="Calibri" w:hAnsi="Calibri" w:cs="Arial"/>
          <w:bCs w:val="0"/>
          <w:iCs w:val="0"/>
          <w:sz w:val="28"/>
        </w:rPr>
        <w:t xml:space="preserve">currently </w:t>
      </w:r>
      <w:r w:rsidR="00185FBA" w:rsidRPr="0026584C">
        <w:rPr>
          <w:rFonts w:ascii="Calibri" w:hAnsi="Calibri" w:cs="Arial"/>
          <w:bCs w:val="0"/>
          <w:iCs w:val="0"/>
          <w:sz w:val="28"/>
        </w:rPr>
        <w:t>a member of:</w:t>
      </w:r>
    </w:p>
    <w:p w:rsidR="00185FBA" w:rsidRPr="0026584C" w:rsidRDefault="00866F0C" w:rsidP="00806C47">
      <w:pPr>
        <w:pStyle w:val="Heading1"/>
        <w:spacing w:line="276" w:lineRule="auto"/>
        <w:ind w:left="720"/>
        <w:rPr>
          <w:rFonts w:ascii="Calibri" w:hAnsi="Calibri" w:cs="Arial"/>
          <w:b w:val="0"/>
          <w:bCs w:val="0"/>
          <w:i w:val="0"/>
          <w:iCs w:val="0"/>
        </w:rPr>
      </w:pPr>
      <w:r w:rsidRPr="0026584C">
        <w:rPr>
          <w:rFonts w:ascii="Calibri" w:hAnsi="Calibri" w:cs="Arial"/>
          <w:b w:val="0"/>
          <w:bCs w:val="0"/>
          <w:i w:val="0"/>
          <w:iCs w:val="0"/>
        </w:rPr>
        <w:t>The Three-S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ector Roundtable at the Prime </w:t>
      </w:r>
      <w:r w:rsidR="008C3238" w:rsidRPr="0026584C">
        <w:rPr>
          <w:rFonts w:ascii="Calibri" w:hAnsi="Calibri" w:cs="Arial"/>
          <w:b w:val="0"/>
          <w:bCs w:val="0"/>
          <w:i w:val="0"/>
          <w:iCs w:val="0"/>
        </w:rPr>
        <w:t>Minister's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</w:t>
      </w:r>
      <w:r w:rsidRPr="0026584C">
        <w:rPr>
          <w:rFonts w:ascii="Calibri" w:hAnsi="Calibri" w:cs="Arial"/>
          <w:b w:val="0"/>
          <w:bCs w:val="0"/>
          <w:i w:val="0"/>
          <w:iCs w:val="0"/>
        </w:rPr>
        <w:t>Office</w:t>
      </w:r>
    </w:p>
    <w:p w:rsidR="00EB14CF" w:rsidRPr="0026584C" w:rsidRDefault="00DF159D" w:rsidP="00806C47">
      <w:pPr>
        <w:pStyle w:val="Heading1"/>
        <w:spacing w:line="276" w:lineRule="auto"/>
        <w:ind w:left="720"/>
        <w:rPr>
          <w:rFonts w:ascii="Calibri" w:hAnsi="Calibri" w:cs="Arial"/>
          <w:b w:val="0"/>
          <w:bCs w:val="0"/>
          <w:i w:val="0"/>
          <w:iCs w:val="0"/>
        </w:rPr>
      </w:pPr>
      <w:r w:rsidRPr="0026584C">
        <w:rPr>
          <w:rFonts w:ascii="Calibri" w:hAnsi="Calibri" w:cs="Arial"/>
          <w:b w:val="0"/>
          <w:bCs w:val="0"/>
          <w:i w:val="0"/>
          <w:iCs w:val="0"/>
        </w:rPr>
        <w:t xml:space="preserve">Strategic Planning Team of </w:t>
      </w:r>
      <w:r w:rsidR="00263CA4" w:rsidRPr="0026584C">
        <w:rPr>
          <w:rFonts w:ascii="Calibri" w:hAnsi="Calibri" w:cs="Arial"/>
          <w:b w:val="0"/>
          <w:bCs w:val="0"/>
          <w:i w:val="0"/>
          <w:iCs w:val="0"/>
        </w:rPr>
        <w:t>the</w:t>
      </w:r>
      <w:r w:rsidR="00185FBA" w:rsidRPr="0026584C">
        <w:rPr>
          <w:rFonts w:ascii="Calibri" w:hAnsi="Calibri" w:cs="Arial"/>
          <w:b w:val="0"/>
          <w:bCs w:val="0"/>
          <w:i w:val="0"/>
          <w:iCs w:val="0"/>
        </w:rPr>
        <w:t xml:space="preserve"> Authority for E</w:t>
      </w:r>
      <w:r w:rsidR="00263CA4" w:rsidRPr="0026584C">
        <w:rPr>
          <w:rFonts w:ascii="Calibri" w:hAnsi="Calibri" w:cs="Arial"/>
          <w:b w:val="0"/>
          <w:bCs w:val="0"/>
          <w:i w:val="0"/>
          <w:iCs w:val="0"/>
        </w:rPr>
        <w:t xml:space="preserve">conomic Development of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 xml:space="preserve">the </w:t>
      </w:r>
      <w:r w:rsidR="00263CA4" w:rsidRPr="0026584C">
        <w:rPr>
          <w:rFonts w:ascii="Calibri" w:hAnsi="Calibri" w:cs="Arial"/>
          <w:b w:val="0"/>
          <w:bCs w:val="0"/>
          <w:i w:val="0"/>
          <w:iCs w:val="0"/>
        </w:rPr>
        <w:t xml:space="preserve">Arab </w:t>
      </w:r>
      <w:r w:rsidR="00866F0C" w:rsidRPr="0026584C">
        <w:rPr>
          <w:rFonts w:ascii="Calibri" w:hAnsi="Calibri" w:cs="Arial"/>
          <w:b w:val="0"/>
          <w:bCs w:val="0"/>
          <w:i w:val="0"/>
          <w:iCs w:val="0"/>
        </w:rPr>
        <w:t>Sector</w:t>
      </w:r>
    </w:p>
    <w:p w:rsidR="00185FBA" w:rsidRPr="0026584C" w:rsidRDefault="00DF159D" w:rsidP="00806C47">
      <w:pPr>
        <w:bidi w:val="0"/>
        <w:spacing w:line="276" w:lineRule="auto"/>
        <w:ind w:left="720"/>
        <w:rPr>
          <w:rFonts w:ascii="Calibri" w:hAnsi="Calibri" w:cs="Arial"/>
        </w:rPr>
      </w:pPr>
      <w:r w:rsidRPr="0026584C">
        <w:rPr>
          <w:rFonts w:ascii="Calibri" w:hAnsi="Calibri" w:cs="Arial"/>
        </w:rPr>
        <w:t xml:space="preserve">Executive </w:t>
      </w:r>
      <w:r w:rsidR="00866F0C" w:rsidRPr="0026584C">
        <w:rPr>
          <w:rFonts w:ascii="Calibri" w:hAnsi="Calibri" w:cs="Arial"/>
        </w:rPr>
        <w:t>Board of the One-Voice M</w:t>
      </w:r>
      <w:r w:rsidR="00185FBA" w:rsidRPr="0026584C">
        <w:rPr>
          <w:rFonts w:ascii="Calibri" w:hAnsi="Calibri" w:cs="Arial"/>
        </w:rPr>
        <w:t>ovement</w:t>
      </w:r>
    </w:p>
    <w:p w:rsidR="00185FBA" w:rsidRPr="0026584C" w:rsidRDefault="00DF159D" w:rsidP="00806C47">
      <w:pPr>
        <w:bidi w:val="0"/>
        <w:spacing w:line="276" w:lineRule="auto"/>
        <w:ind w:left="720"/>
        <w:rPr>
          <w:rFonts w:ascii="Calibri" w:hAnsi="Calibri" w:cs="Arial"/>
        </w:rPr>
      </w:pPr>
      <w:r w:rsidRPr="0026584C">
        <w:rPr>
          <w:rFonts w:ascii="Calibri" w:hAnsi="Calibri" w:cs="Arial"/>
        </w:rPr>
        <w:t>Public Council</w:t>
      </w:r>
      <w:r w:rsidR="00185FBA" w:rsidRPr="0026584C">
        <w:rPr>
          <w:rFonts w:ascii="Calibri" w:hAnsi="Calibri" w:cs="Arial"/>
        </w:rPr>
        <w:t xml:space="preserve"> of </w:t>
      </w:r>
      <w:proofErr w:type="spellStart"/>
      <w:r w:rsidR="00185FBA" w:rsidRPr="0026584C">
        <w:rPr>
          <w:rFonts w:ascii="Calibri" w:hAnsi="Calibri" w:cs="Arial"/>
        </w:rPr>
        <w:t>Midot</w:t>
      </w:r>
      <w:proofErr w:type="spellEnd"/>
      <w:r w:rsidRPr="0026584C">
        <w:rPr>
          <w:rFonts w:ascii="Calibri" w:hAnsi="Calibri" w:cs="Arial"/>
        </w:rPr>
        <w:t xml:space="preserve">, Israel's NGO </w:t>
      </w:r>
      <w:r w:rsidR="00263CA4" w:rsidRPr="0026584C">
        <w:rPr>
          <w:rFonts w:ascii="Calibri" w:hAnsi="Calibri" w:cs="Arial"/>
        </w:rPr>
        <w:t>R</w:t>
      </w:r>
      <w:r w:rsidRPr="0026584C">
        <w:rPr>
          <w:rFonts w:ascii="Calibri" w:hAnsi="Calibri" w:cs="Arial"/>
        </w:rPr>
        <w:t xml:space="preserve">ating </w:t>
      </w:r>
      <w:r w:rsidR="00263CA4" w:rsidRPr="0026584C">
        <w:rPr>
          <w:rFonts w:ascii="Calibri" w:hAnsi="Calibri" w:cs="Arial"/>
        </w:rPr>
        <w:t>O</w:t>
      </w:r>
      <w:r w:rsidRPr="0026584C">
        <w:rPr>
          <w:rFonts w:ascii="Calibri" w:hAnsi="Calibri" w:cs="Arial"/>
        </w:rPr>
        <w:t>rganization</w:t>
      </w:r>
    </w:p>
    <w:p w:rsidR="00EB14CF" w:rsidRPr="009F7918" w:rsidRDefault="00DF159D" w:rsidP="009F7918">
      <w:pPr>
        <w:bidi w:val="0"/>
        <w:spacing w:line="276" w:lineRule="auto"/>
        <w:ind w:left="720"/>
        <w:rPr>
          <w:rFonts w:ascii="Calibri" w:hAnsi="Calibri" w:cs="Arial"/>
        </w:rPr>
      </w:pPr>
      <w:r w:rsidRPr="0026584C">
        <w:rPr>
          <w:rFonts w:ascii="Calibri" w:hAnsi="Calibri" w:cs="Arial"/>
        </w:rPr>
        <w:t xml:space="preserve">Executive Board of Civil Leadership </w:t>
      </w:r>
    </w:p>
    <w:sectPr w:rsidR="00EB14CF" w:rsidRPr="009F7918" w:rsidSect="00866F0C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F"/>
    <w:rsid w:val="000C2D4F"/>
    <w:rsid w:val="00124D22"/>
    <w:rsid w:val="00125676"/>
    <w:rsid w:val="00134C61"/>
    <w:rsid w:val="00185FBA"/>
    <w:rsid w:val="00263CA4"/>
    <w:rsid w:val="0026584C"/>
    <w:rsid w:val="002A1B0E"/>
    <w:rsid w:val="002C0963"/>
    <w:rsid w:val="00330492"/>
    <w:rsid w:val="003B3C3A"/>
    <w:rsid w:val="00583E97"/>
    <w:rsid w:val="005901A0"/>
    <w:rsid w:val="005C72FC"/>
    <w:rsid w:val="007313FD"/>
    <w:rsid w:val="00731BF3"/>
    <w:rsid w:val="00783005"/>
    <w:rsid w:val="00806C47"/>
    <w:rsid w:val="00866F0C"/>
    <w:rsid w:val="00894EB1"/>
    <w:rsid w:val="008C3238"/>
    <w:rsid w:val="008D4D43"/>
    <w:rsid w:val="009F7918"/>
    <w:rsid w:val="00B1799C"/>
    <w:rsid w:val="00B83717"/>
    <w:rsid w:val="00BB0711"/>
    <w:rsid w:val="00BC10AA"/>
    <w:rsid w:val="00BE007F"/>
    <w:rsid w:val="00C21773"/>
    <w:rsid w:val="00C3367A"/>
    <w:rsid w:val="00C53E9A"/>
    <w:rsid w:val="00C74880"/>
    <w:rsid w:val="00C92D05"/>
    <w:rsid w:val="00D63DFB"/>
    <w:rsid w:val="00D74265"/>
    <w:rsid w:val="00DF159D"/>
    <w:rsid w:val="00EB14CF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A40B2D-D47C-47C5-9FF6-C0DC102F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CF"/>
    <w:pPr>
      <w:bidi/>
    </w:pPr>
    <w:rPr>
      <w:sz w:val="24"/>
      <w:szCs w:val="24"/>
      <w:lang w:eastAsia="he-IL" w:bidi="he-IL"/>
    </w:rPr>
  </w:style>
  <w:style w:type="paragraph" w:styleId="Heading1">
    <w:name w:val="heading 1"/>
    <w:basedOn w:val="Normal"/>
    <w:next w:val="Normal"/>
    <w:qFormat/>
    <w:rsid w:val="00EB14CF"/>
    <w:pPr>
      <w:keepNext/>
      <w:bidi w:val="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Mohammad Darawshe is the Director of Development of The Abraham Fund Initiatives</vt:lpstr>
      <vt:lpstr>Mohammad Darawshe is the Director of Development of The Abraham Fund Initiatives</vt:lpstr>
    </vt:vector>
  </TitlesOfParts>
  <Company> 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Darawshe is the Director of Development of The Abraham Fund Initiatives</dc:title>
  <dc:subject/>
  <dc:creator>אמנון</dc:creator>
  <cp:keywords/>
  <dc:description/>
  <cp:lastModifiedBy>Alexandra Weeks</cp:lastModifiedBy>
  <cp:revision>5</cp:revision>
  <dcterms:created xsi:type="dcterms:W3CDTF">2015-07-28T19:22:00Z</dcterms:created>
  <dcterms:modified xsi:type="dcterms:W3CDTF">2016-01-04T17:53:00Z</dcterms:modified>
</cp:coreProperties>
</file>